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7079BBBD" w:rsidP="42D588A1" w:rsidRDefault="7079BBBD" w14:paraId="5942D11E" w14:textId="0278DBF2">
      <w:pPr>
        <w:pStyle w:val="Heading1"/>
        <w:keepNext w:val="1"/>
        <w:keepLines w:val="1"/>
        <w:spacing w:before="240" w:after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2F5496"/>
          <w:sz w:val="32"/>
          <w:szCs w:val="32"/>
          <w:lang w:val="en-US"/>
        </w:rPr>
      </w:pPr>
      <w:r w:rsidRPr="42D588A1" w:rsidR="7079BBB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2F5496"/>
          <w:sz w:val="32"/>
          <w:szCs w:val="32"/>
          <w:lang w:val="en-US"/>
        </w:rPr>
        <w:t xml:space="preserve">Why </w:t>
      </w:r>
      <w:r w:rsidRPr="42D588A1" w:rsidR="22D3422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2F5496"/>
          <w:sz w:val="32"/>
          <w:szCs w:val="32"/>
          <w:lang w:val="en-US"/>
        </w:rPr>
        <w:t xml:space="preserve">BBB says </w:t>
      </w:r>
      <w:r w:rsidRPr="42D588A1" w:rsidR="25A8FD0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2F5496"/>
          <w:sz w:val="32"/>
          <w:szCs w:val="32"/>
          <w:lang w:val="en-US"/>
        </w:rPr>
        <w:t>y</w:t>
      </w:r>
      <w:r w:rsidRPr="42D588A1" w:rsidR="7079BBB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2F5496"/>
          <w:sz w:val="32"/>
          <w:szCs w:val="32"/>
          <w:lang w:val="en-US"/>
        </w:rPr>
        <w:t xml:space="preserve">ou </w:t>
      </w:r>
      <w:r w:rsidRPr="42D588A1" w:rsidR="0623FF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2F5496"/>
          <w:sz w:val="32"/>
          <w:szCs w:val="32"/>
          <w:lang w:val="en-US"/>
        </w:rPr>
        <w:t>s</w:t>
      </w:r>
      <w:r w:rsidRPr="42D588A1" w:rsidR="7079BBB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2F5496"/>
          <w:sz w:val="32"/>
          <w:szCs w:val="32"/>
          <w:lang w:val="en-US"/>
        </w:rPr>
        <w:t xml:space="preserve">hould </w:t>
      </w:r>
      <w:r w:rsidRPr="42D588A1" w:rsidR="46BC1B1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2F5496"/>
          <w:sz w:val="32"/>
          <w:szCs w:val="32"/>
          <w:lang w:val="en-US"/>
        </w:rPr>
        <w:t>g</w:t>
      </w:r>
      <w:r w:rsidRPr="42D588A1" w:rsidR="7079BBB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2F5496"/>
          <w:sz w:val="32"/>
          <w:szCs w:val="32"/>
          <w:lang w:val="en-US"/>
        </w:rPr>
        <w:t>et</w:t>
      </w:r>
      <w:r w:rsidRPr="42D588A1" w:rsidR="7B2F70A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2F5496"/>
          <w:sz w:val="32"/>
          <w:szCs w:val="32"/>
          <w:lang w:val="en-US"/>
        </w:rPr>
        <w:t xml:space="preserve"> at least three </w:t>
      </w:r>
      <w:r w:rsidRPr="42D588A1" w:rsidR="6576725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2F5496"/>
          <w:sz w:val="32"/>
          <w:szCs w:val="32"/>
          <w:lang w:val="en-US"/>
        </w:rPr>
        <w:t>q</w:t>
      </w:r>
      <w:r w:rsidRPr="42D588A1" w:rsidR="7079BBB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2F5496"/>
          <w:sz w:val="32"/>
          <w:szCs w:val="32"/>
          <w:lang w:val="en-US"/>
        </w:rPr>
        <w:t>uotes</w:t>
      </w:r>
    </w:p>
    <w:p w:rsidR="7079BBBD" w:rsidP="0422CDE5" w:rsidRDefault="7079BBBD" w14:paraId="34811232" w14:textId="3A99CFF4">
      <w:pPr>
        <w:spacing w:before="0" w:beforeAutospacing="off" w:after="0" w:afterAutospacing="off" w:line="27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422CDE5" w:rsidR="554E7D7C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By Cameron Nakashima, Media Engagement Manager, Better Business Bureau Great West + Pacific</w:t>
      </w:r>
    </w:p>
    <w:p w:rsidR="7079BBBD" w:rsidP="0422CDE5" w:rsidRDefault="7079BBBD" w14:paraId="113F2397" w14:textId="5759C588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>
        <w:br/>
      </w:r>
      <w:r w:rsidRPr="0422CDE5" w:rsidR="09D4608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We’ve all heard it before</w:t>
      </w:r>
      <w:r w:rsidRPr="0422CDE5" w:rsidR="66DAFE1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:</w:t>
      </w:r>
      <w:r w:rsidRPr="0422CDE5" w:rsidR="09D4608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0422CDE5" w:rsidR="7079BBB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When </w:t>
      </w:r>
      <w:r w:rsidRPr="0422CDE5" w:rsidR="7079BBB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you're</w:t>
      </w:r>
      <w:r w:rsidRPr="0422CDE5" w:rsidR="7079BBB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about to make a major purchas</w:t>
      </w:r>
      <w:r w:rsidRPr="0422CDE5" w:rsidR="49405DC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e, </w:t>
      </w:r>
      <w:r w:rsidRPr="0422CDE5" w:rsidR="49405DC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everyone says you need to g</w:t>
      </w:r>
      <w:r w:rsidRPr="0422CDE5" w:rsidR="1B48C08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ather multiple quotes</w:t>
      </w:r>
      <w:r w:rsidRPr="0422CDE5" w:rsidR="1B48C08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, b</w:t>
      </w:r>
      <w:r w:rsidRPr="0422CDE5" w:rsidR="1B48C08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ut why?</w:t>
      </w:r>
    </w:p>
    <w:p w:rsidR="7079BBBD" w:rsidP="42D588A1" w:rsidRDefault="7079BBBD" w14:paraId="502143E7" w14:textId="0A62E078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2D588A1" w:rsidR="36069F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</w:t>
      </w:r>
      <w:r w:rsidRPr="42D588A1" w:rsidR="36069F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rom</w:t>
      </w:r>
      <w:r w:rsidRPr="42D588A1" w:rsidR="7079BBB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hiring a contractor </w:t>
      </w:r>
      <w:r w:rsidRPr="42D588A1" w:rsidR="2A0B939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to</w:t>
      </w:r>
      <w:r w:rsidRPr="42D588A1" w:rsidR="7079BBB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buying a new car, </w:t>
      </w:r>
      <w:r w:rsidRPr="42D588A1" w:rsidR="17A5B3C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quotes help you</w:t>
      </w:r>
      <w:r w:rsidRPr="42D588A1" w:rsidR="5C9136A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know </w:t>
      </w:r>
      <w:r w:rsidRPr="42D588A1" w:rsidR="5C9136A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what </w:t>
      </w:r>
      <w:r w:rsidRPr="42D588A1" w:rsidR="5C9136A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you’re</w:t>
      </w:r>
      <w:r w:rsidRPr="42D588A1" w:rsidR="5C9136A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getting in terms of value, </w:t>
      </w:r>
      <w:r w:rsidRPr="42D588A1" w:rsidR="5C9136A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expertise</w:t>
      </w:r>
      <w:r w:rsidRPr="42D588A1" w:rsidR="5C9136A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trust. Because of that,</w:t>
      </w:r>
      <w:r w:rsidRPr="42D588A1" w:rsidR="6117C83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the</w:t>
      </w:r>
      <w:r w:rsidRPr="42D588A1" w:rsidR="4713C9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hyperlink r:id="R96f125fa9d1245a8">
        <w:r w:rsidRPr="42D588A1" w:rsidR="7079BBBD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Better Business Bureau</w:t>
        </w:r>
      </w:hyperlink>
      <w:r w:rsidRPr="42D588A1" w:rsidR="7079BBB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42D588A1" w:rsidR="7079BBB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recommend</w:t>
      </w:r>
      <w:r w:rsidRPr="42D588A1" w:rsidR="0E9AB5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</w:t>
      </w:r>
      <w:r w:rsidRPr="42D588A1" w:rsidR="7079BBB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getting at least three quotes</w:t>
      </w:r>
      <w:r w:rsidRPr="42D588A1" w:rsidR="7079BBB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42D588A1" w:rsidR="00FC1D7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to bette</w:t>
      </w:r>
      <w:r w:rsidRPr="42D588A1" w:rsidR="00FC1D7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r understand what </w:t>
      </w:r>
      <w:r w:rsidRPr="42D588A1" w:rsidR="00FC1D7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you’re</w:t>
      </w:r>
      <w:r w:rsidRPr="42D588A1" w:rsidR="00FC1D7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42D588A1" w:rsidR="1921866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buying</w:t>
      </w:r>
      <w:r w:rsidRPr="42D588A1" w:rsidR="7079BBB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. </w:t>
      </w:r>
      <w:r w:rsidRPr="42D588A1" w:rsidR="16D313D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To get back to that question – </w:t>
      </w:r>
      <w:r w:rsidRPr="42D588A1" w:rsidR="16D313DA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why?</w:t>
      </w:r>
      <w:r w:rsidRPr="42D588A1" w:rsidR="16D313D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– here are</w:t>
      </w:r>
      <w:r w:rsidRPr="42D588A1" w:rsidR="0610D56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 few </w:t>
      </w:r>
      <w:r w:rsidRPr="42D588A1" w:rsidR="6A18893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benefits</w:t>
      </w:r>
      <w:r w:rsidRPr="42D588A1" w:rsidR="0610D56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42D588A1" w:rsidR="0610394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and how they factor into big pu</w:t>
      </w:r>
      <w:r w:rsidRPr="42D588A1" w:rsidR="0610394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rchases.</w:t>
      </w:r>
    </w:p>
    <w:p w:rsidR="7079BBBD" w:rsidP="0FFE27BA" w:rsidRDefault="7079BBBD" w14:paraId="7F9BE717" w14:textId="2A8E972F">
      <w:pPr>
        <w:pStyle w:val="Heading3"/>
        <w:rPr>
          <w:rFonts w:ascii="Calibri Light" w:hAnsi="Calibri Light" w:eastAsia="Calibri Light" w:cs="Calibri Light"/>
          <w:noProof w:val="0"/>
          <w:lang w:val="en-US"/>
        </w:rPr>
      </w:pPr>
      <w:r w:rsidRPr="0422CDE5" w:rsidR="7079BBBD">
        <w:rPr>
          <w:rFonts w:ascii="Calibri Light" w:hAnsi="Calibri Light" w:eastAsia="Calibri Light" w:cs="Calibri Light"/>
          <w:noProof w:val="0"/>
          <w:lang w:val="en-US"/>
        </w:rPr>
        <w:t>S</w:t>
      </w:r>
      <w:r w:rsidRPr="0422CDE5" w:rsidR="7079BBBD">
        <w:rPr>
          <w:rFonts w:ascii="Calibri Light" w:hAnsi="Calibri Light" w:eastAsia="Calibri Light" w:cs="Calibri Light"/>
          <w:noProof w:val="0"/>
          <w:lang w:val="en-US"/>
        </w:rPr>
        <w:t xml:space="preserve">ave on </w:t>
      </w:r>
      <w:r w:rsidRPr="0422CDE5" w:rsidR="2CCCA3DB">
        <w:rPr>
          <w:rFonts w:ascii="Calibri Light" w:hAnsi="Calibri Light" w:eastAsia="Calibri Light" w:cs="Calibri Light"/>
          <w:noProof w:val="0"/>
          <w:lang w:val="en-US"/>
        </w:rPr>
        <w:t>c</w:t>
      </w:r>
      <w:r w:rsidRPr="0422CDE5" w:rsidR="7079BBBD">
        <w:rPr>
          <w:rFonts w:ascii="Calibri Light" w:hAnsi="Calibri Light" w:eastAsia="Calibri Light" w:cs="Calibri Light"/>
          <w:noProof w:val="0"/>
          <w:lang w:val="en-US"/>
        </w:rPr>
        <w:t>ost</w:t>
      </w:r>
    </w:p>
    <w:p w:rsidR="7079BBBD" w:rsidP="42D588A1" w:rsidRDefault="7079BBBD" w14:paraId="4BDBB56B" w14:textId="79C5B5E3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2D588A1" w:rsidR="7079BBB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By letting several providers bid on your business, you create competition which </w:t>
      </w:r>
      <w:r w:rsidRPr="42D588A1" w:rsidR="7DFA37E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could result in better</w:t>
      </w:r>
      <w:r w:rsidRPr="42D588A1" w:rsidR="7079BBB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pricing. Businesses </w:t>
      </w:r>
      <w:r w:rsidRPr="42D588A1" w:rsidR="7079BBB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want to win your job, </w:t>
      </w:r>
      <w:r w:rsidRPr="42D588A1" w:rsidR="18E397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and with</w:t>
      </w:r>
      <w:r w:rsidRPr="42D588A1" w:rsidR="251582B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42D588A1" w:rsidR="27313E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three </w:t>
      </w:r>
      <w:r w:rsidRPr="42D588A1" w:rsidR="251582B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or more </w:t>
      </w:r>
      <w:r w:rsidRPr="42D588A1" w:rsidR="69BC2C0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quotes</w:t>
      </w:r>
      <w:r w:rsidRPr="42D588A1" w:rsidR="7079BBB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, </w:t>
      </w:r>
      <w:r w:rsidRPr="42D588A1" w:rsidR="7079BBB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you</w:t>
      </w:r>
      <w:r w:rsidRPr="42D588A1" w:rsidR="03A2130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’re</w:t>
      </w:r>
      <w:r w:rsidRPr="42D588A1" w:rsidR="03A2130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better equipped </w:t>
      </w:r>
      <w:r w:rsidRPr="42D588A1" w:rsidR="03A2130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to</w:t>
      </w:r>
      <w:r w:rsidRPr="42D588A1" w:rsidR="7079BBB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42D588A1" w:rsidR="7330207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know</w:t>
      </w:r>
      <w:r w:rsidRPr="42D588A1" w:rsidR="7330207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42D588A1" w:rsidR="415BC6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the</w:t>
      </w:r>
      <w:r w:rsidRPr="42D588A1" w:rsidR="7079BBB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fair market </w:t>
      </w:r>
      <w:r w:rsidRPr="42D588A1" w:rsidR="2C49E86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rates</w:t>
      </w:r>
      <w:r w:rsidRPr="42D588A1" w:rsidR="52848AC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42D588A1" w:rsidR="4D57E78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 order</w:t>
      </w:r>
      <w:r w:rsidRPr="42D588A1" w:rsidR="7079BBB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to</w:t>
      </w:r>
      <w:r w:rsidRPr="42D588A1" w:rsidR="7079BBB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negotiate </w:t>
      </w:r>
      <w:r w:rsidRPr="42D588A1" w:rsidR="1FFF4FA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the best</w:t>
      </w:r>
      <w:r w:rsidRPr="42D588A1" w:rsidR="7079BBB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value.</w:t>
      </w:r>
      <w:r w:rsidRPr="42D588A1" w:rsidR="2E24159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42D588A1" w:rsidR="2E24159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An easy way</w:t>
      </w:r>
      <w:r w:rsidRPr="42D588A1" w:rsidR="2E24159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to find reputable businesses to compare is by using the free </w:t>
      </w:r>
      <w:hyperlink r:id="R1bfada23eb374f67">
        <w:r w:rsidRPr="42D588A1" w:rsidR="2E241597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Get</w:t>
        </w:r>
        <w:r w:rsidRPr="42D588A1" w:rsidR="29731FAF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 xml:space="preserve"> </w:t>
        </w:r>
        <w:r w:rsidRPr="42D588A1" w:rsidR="2E241597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a</w:t>
        </w:r>
        <w:r w:rsidRPr="42D588A1" w:rsidR="797D5BCB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 xml:space="preserve"> </w:t>
        </w:r>
        <w:r w:rsidRPr="42D588A1" w:rsidR="2E241597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Quote</w:t>
        </w:r>
      </w:hyperlink>
      <w:r w:rsidRPr="42D588A1" w:rsidR="2E24159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tool on BBB.org.</w:t>
      </w:r>
      <w:r w:rsidRPr="42D588A1" w:rsidR="05C051D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That said, your cheapest </w:t>
      </w:r>
      <w:r w:rsidRPr="42D588A1" w:rsidR="05C051D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option</w:t>
      </w:r>
      <w:r w:rsidRPr="42D588A1" w:rsidR="05C051D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is not always going to be the best option. </w:t>
      </w:r>
    </w:p>
    <w:p w:rsidR="7079BBBD" w:rsidP="0FFE27BA" w:rsidRDefault="7079BBBD" w14:paraId="72FF8CA1" w14:textId="72562D7E">
      <w:pPr>
        <w:pStyle w:val="Heading3"/>
        <w:rPr>
          <w:rFonts w:ascii="Calibri Light" w:hAnsi="Calibri Light" w:eastAsia="Calibri Light" w:cs="Calibri Light"/>
          <w:noProof w:val="0"/>
          <w:lang w:val="en-US"/>
        </w:rPr>
      </w:pPr>
      <w:r w:rsidRPr="0422CDE5" w:rsidR="20609926">
        <w:rPr>
          <w:rFonts w:ascii="Calibri Light" w:hAnsi="Calibri Light" w:eastAsia="Calibri Light" w:cs="Calibri Light"/>
          <w:noProof w:val="0"/>
          <w:lang w:val="en-US"/>
        </w:rPr>
        <w:t>Find the right fit</w:t>
      </w:r>
    </w:p>
    <w:p w:rsidR="7079BBBD" w:rsidP="42D588A1" w:rsidRDefault="7079BBBD" w14:paraId="46713D7D" w14:textId="458802CC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2D588A1" w:rsidR="7079BBB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Getting </w:t>
      </w:r>
      <w:r w:rsidRPr="42D588A1" w:rsidR="5D53D17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multiple </w:t>
      </w:r>
      <w:r w:rsidRPr="42D588A1" w:rsidR="7079BBB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quotes is about more than the money – </w:t>
      </w:r>
      <w:r w:rsidRPr="42D588A1" w:rsidR="7079BBB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it's</w:t>
      </w:r>
      <w:r w:rsidRPr="42D588A1" w:rsidR="7079BBB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about making sure the company you hire understands </w:t>
      </w:r>
      <w:r w:rsidRPr="42D588A1" w:rsidR="7079BBBD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your</w:t>
      </w:r>
      <w:r w:rsidRPr="42D588A1" w:rsidR="7079BBB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situation and can communicate and work well with </w:t>
      </w:r>
      <w:r w:rsidRPr="42D588A1" w:rsidR="7079BBBD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you</w:t>
      </w:r>
      <w:r w:rsidRPr="42D588A1" w:rsidR="7079BBB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. </w:t>
      </w:r>
      <w:r w:rsidRPr="42D588A1" w:rsidR="643060E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After all, what</w:t>
      </w:r>
      <w:r w:rsidRPr="42D588A1" w:rsidR="643060E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42D588A1" w:rsidR="643060E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good is</w:t>
      </w:r>
      <w:r w:rsidRPr="42D588A1" w:rsidR="643060E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42D588A1" w:rsidR="643060E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</w:t>
      </w:r>
      <w:r w:rsidRPr="42D588A1" w:rsidR="643060E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hyperlink r:id="Rb190c5c625c741ce">
        <w:r w:rsidRPr="42D588A1" w:rsidR="643060E9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cheap contractor</w:t>
        </w:r>
      </w:hyperlink>
      <w:r w:rsidRPr="42D588A1" w:rsidR="643060E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if they </w:t>
      </w:r>
      <w:r w:rsidRPr="42D588A1" w:rsidR="643060E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don’t</w:t>
      </w:r>
      <w:r w:rsidRPr="42D588A1" w:rsidR="643060E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do the job correctly – or worse – if they cause damage to your property. </w:t>
      </w:r>
      <w:r w:rsidRPr="42D588A1" w:rsidR="080A1CF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Hiring a contractor who lacks the required experience could cost you a lot of money </w:t>
      </w:r>
      <w:r w:rsidRPr="42D588A1" w:rsidR="080A1CF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and</w:t>
      </w:r>
      <w:r w:rsidRPr="42D588A1" w:rsidR="080A1CF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stress </w:t>
      </w:r>
      <w:r w:rsidRPr="42D588A1" w:rsidR="080A1CF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in the </w:t>
      </w:r>
      <w:r w:rsidRPr="42D588A1" w:rsidR="5ADA6E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long run</w:t>
      </w:r>
      <w:r w:rsidRPr="42D588A1" w:rsidR="080A1CF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. </w:t>
      </w:r>
    </w:p>
    <w:p w:rsidR="7079BBBD" w:rsidP="42D588A1" w:rsidRDefault="7079BBBD" w14:paraId="43C21076" w14:textId="1682E70F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2D588A1" w:rsidR="7DBD8E6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Asking questions and gauging responsiveness during the quoting phase of your projects helps you </w:t>
      </w:r>
      <w:r w:rsidRPr="42D588A1" w:rsidR="7DBD8E6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determine</w:t>
      </w:r>
      <w:r w:rsidRPr="42D588A1" w:rsidR="7DBD8E6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42D588A1" w:rsidR="7C43B90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which contractors are </w:t>
      </w:r>
      <w:r w:rsidRPr="42D588A1" w:rsidR="505A1F1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most knowledgeable about their industry, wh</w:t>
      </w:r>
      <w:r w:rsidRPr="42D588A1" w:rsidR="5879D8A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ich ones</w:t>
      </w:r>
      <w:r w:rsidRPr="42D588A1" w:rsidR="505A1F1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offer services that are best </w:t>
      </w:r>
      <w:r w:rsidRPr="42D588A1" w:rsidR="1215381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tailored</w:t>
      </w:r>
      <w:r w:rsidRPr="42D588A1" w:rsidR="505A1F1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to your </w:t>
      </w:r>
      <w:r w:rsidRPr="42D588A1" w:rsidR="505A1F1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needs, </w:t>
      </w:r>
      <w:r w:rsidRPr="42D588A1" w:rsidR="0735FFC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who communicates with you most effectively, </w:t>
      </w:r>
      <w:r w:rsidRPr="42D588A1" w:rsidR="505A1F1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and who </w:t>
      </w:r>
      <w:r w:rsidRPr="42D588A1" w:rsidR="67B3472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will be the best </w:t>
      </w:r>
      <w:r w:rsidRPr="42D588A1" w:rsidR="7DBD8E6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overall fit</w:t>
      </w:r>
      <w:r w:rsidRPr="42D588A1" w:rsidR="7D26603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to meet the needs of your project or purchase.</w:t>
      </w:r>
    </w:p>
    <w:p w:rsidR="7079BBBD" w:rsidP="0FFE27BA" w:rsidRDefault="7079BBBD" w14:paraId="2C0F3EB1" w14:textId="003A20FC">
      <w:pPr>
        <w:pStyle w:val="Heading3"/>
        <w:rPr>
          <w:rFonts w:ascii="Calibri Light" w:hAnsi="Calibri Light" w:eastAsia="Calibri Light" w:cs="Calibri Light"/>
          <w:noProof w:val="0"/>
          <w:lang w:val="en-US"/>
        </w:rPr>
      </w:pPr>
      <w:r w:rsidRPr="0422CDE5" w:rsidR="7079BBBD">
        <w:rPr>
          <w:rFonts w:ascii="Calibri Light" w:hAnsi="Calibri Light" w:eastAsia="Calibri Light" w:cs="Calibri Light"/>
          <w:noProof w:val="0"/>
          <w:lang w:val="en-US"/>
        </w:rPr>
        <w:t xml:space="preserve">Vet </w:t>
      </w:r>
      <w:r w:rsidRPr="0422CDE5" w:rsidR="52514A54">
        <w:rPr>
          <w:rFonts w:ascii="Calibri Light" w:hAnsi="Calibri Light" w:eastAsia="Calibri Light" w:cs="Calibri Light"/>
          <w:noProof w:val="0"/>
          <w:lang w:val="en-US"/>
        </w:rPr>
        <w:t>t</w:t>
      </w:r>
      <w:r w:rsidRPr="0422CDE5" w:rsidR="7079BBBD">
        <w:rPr>
          <w:rFonts w:ascii="Calibri Light" w:hAnsi="Calibri Light" w:eastAsia="Calibri Light" w:cs="Calibri Light"/>
          <w:noProof w:val="0"/>
          <w:lang w:val="en-US"/>
        </w:rPr>
        <w:t xml:space="preserve">rustworthiness </w:t>
      </w:r>
    </w:p>
    <w:p w:rsidR="7079BBBD" w:rsidP="42D588A1" w:rsidRDefault="7079BBBD" w14:paraId="55FA9791" w14:textId="14722D56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2D588A1" w:rsidR="7079BBB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Getting multiple bids from reputable businesses is an important start</w:t>
      </w:r>
      <w:r w:rsidRPr="42D588A1" w:rsidR="298BC07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. And remember: </w:t>
      </w:r>
      <w:r w:rsidRPr="42D588A1" w:rsidR="61B16E7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Visiting</w:t>
      </w:r>
      <w:r w:rsidRPr="42D588A1" w:rsidR="298BC07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hyperlink r:id="R2c2bff93bd284255">
        <w:r w:rsidRPr="42D588A1" w:rsidR="298BC078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 xml:space="preserve">BBB </w:t>
        </w:r>
        <w:r w:rsidRPr="42D588A1" w:rsidR="538740BE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 xml:space="preserve">Business </w:t>
        </w:r>
        <w:r w:rsidRPr="42D588A1" w:rsidR="298BC078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Profiles</w:t>
        </w:r>
      </w:hyperlink>
      <w:r w:rsidRPr="42D588A1" w:rsidR="298BC07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is </w:t>
      </w:r>
      <w:r w:rsidRPr="42D588A1" w:rsidR="298BC07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 great place</w:t>
      </w:r>
      <w:r w:rsidRPr="42D588A1" w:rsidR="298BC07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to start to</w:t>
      </w:r>
      <w:r w:rsidRPr="42D588A1" w:rsidR="7079BBB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easily compare </w:t>
      </w:r>
      <w:r w:rsidRPr="42D588A1" w:rsidR="1CA62DE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different </w:t>
      </w:r>
      <w:r w:rsidRPr="42D588A1" w:rsidR="7079BBB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business</w:t>
      </w:r>
      <w:r w:rsidRPr="42D588A1" w:rsidR="7079BBB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reviews, ratings, </w:t>
      </w:r>
      <w:r w:rsidRPr="42D588A1" w:rsidR="7079BBB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history</w:t>
      </w:r>
      <w:r w:rsidRPr="42D588A1" w:rsidR="7079BBB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company information</w:t>
      </w:r>
      <w:r w:rsidRPr="42D588A1" w:rsidR="2714A8C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  <w:r w:rsidRPr="42D588A1" w:rsidR="3B97D4E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42D588A1" w:rsidR="7937F8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It’s</w:t>
      </w:r>
      <w:r w:rsidRPr="42D588A1" w:rsidR="7937F8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also </w:t>
      </w:r>
      <w:r w:rsidRPr="42D588A1" w:rsidR="7937F8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 good idea</w:t>
      </w:r>
      <w:r w:rsidRPr="42D588A1" w:rsidR="7937F8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to get referrals from each of your top choices and have a conversation with their recent customers to make sure they do </w:t>
      </w:r>
      <w:r w:rsidRPr="42D588A1" w:rsidR="7937F8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g</w:t>
      </w:r>
      <w:r w:rsidRPr="42D588A1" w:rsidR="235F5FB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ood work</w:t>
      </w:r>
      <w:r w:rsidRPr="42D588A1" w:rsidR="235F5FB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are trustworthy. Whichever way you c</w:t>
      </w:r>
      <w:r w:rsidRPr="42D588A1" w:rsidR="7079BBB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hoose to do it, gauging the trustworthiness of a company is easier when you have m</w:t>
      </w:r>
      <w:r w:rsidRPr="42D588A1" w:rsidR="58CDA21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ore</w:t>
      </w:r>
      <w:r w:rsidRPr="42D588A1" w:rsidR="7079BBB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to compare, and this process can guide you toward</w:t>
      </w:r>
      <w:r w:rsidRPr="42D588A1" w:rsidR="7079BBB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the most reliable and ethical vendors. </w:t>
      </w:r>
    </w:p>
    <w:p w:rsidR="235C9954" w:rsidP="53D1F807" w:rsidRDefault="235C9954" w14:paraId="7133AACB" w14:textId="7BAF246F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3D1F807" w:rsidR="7E9760F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So</w:t>
      </w:r>
      <w:r w:rsidRPr="53D1F807" w:rsidR="3201022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,</w:t>
      </w:r>
      <w:r w:rsidRPr="53D1F807" w:rsidR="7E9760F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53D1F807" w:rsidR="7E9760F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why </w:t>
      </w:r>
      <w:r w:rsidRPr="53D1F807" w:rsidR="04C77FE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should you get </w:t>
      </w:r>
      <w:r w:rsidRPr="53D1F807" w:rsidR="7E9760F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multiple quotes?</w:t>
      </w:r>
      <w:r w:rsidRPr="53D1F807" w:rsidR="7E9760F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53D1F807" w:rsidR="44BE0B7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</w:t>
      </w:r>
      <w:r w:rsidRPr="53D1F807" w:rsidR="7E9760F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</w:t>
      </w:r>
      <w:r w:rsidRPr="53D1F807" w:rsidR="4D7DE36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’s</w:t>
      </w:r>
      <w:r w:rsidRPr="53D1F807" w:rsidR="4D7DE36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about empowering you with the knowledge to make the best choice for your household.</w:t>
      </w:r>
      <w:r w:rsidRPr="53D1F807" w:rsidR="235C995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53D1F807" w:rsidR="387EFAA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</w:t>
      </w:r>
      <w:r w:rsidRPr="53D1F807" w:rsidR="7079BBB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hen you have multiple bids to choose from, you give yourself the ability to compare</w:t>
      </w:r>
      <w:r w:rsidRPr="53D1F807" w:rsidR="7079BBB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price,</w:t>
      </w:r>
      <w:r w:rsidRPr="53D1F807" w:rsidR="7079BBB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53D1F807" w:rsidR="66E6968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experience, </w:t>
      </w:r>
      <w:r w:rsidRPr="53D1F807" w:rsidR="7079BBB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reputation</w:t>
      </w:r>
      <w:r w:rsidRPr="53D1F807" w:rsidR="0702A34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</w:t>
      </w:r>
      <w:r w:rsidRPr="53D1F807" w:rsidR="7B983B5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53D1F807" w:rsidR="7B983B5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perhaps most</w:t>
      </w:r>
      <w:r w:rsidRPr="53D1F807" w:rsidR="7B983B5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importantly,</w:t>
      </w:r>
      <w:r w:rsidRPr="53D1F807" w:rsidR="0702A34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trustworthiness. </w:t>
      </w:r>
      <w:r w:rsidRPr="53D1F807" w:rsidR="2BF9BBE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</w:t>
      </w:r>
      <w:r w:rsidRPr="53D1F807" w:rsidR="54D69F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 </w:t>
      </w:r>
      <w:r w:rsidRPr="53D1F807" w:rsidR="54D69F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you’re</w:t>
      </w:r>
      <w:r w:rsidRPr="53D1F807" w:rsidR="54D69F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plannin</w:t>
      </w:r>
      <w:r w:rsidRPr="53D1F807" w:rsidR="54D69F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g a</w:t>
      </w:r>
      <w:r w:rsidRPr="53D1F807" w:rsidR="54D69F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big purchase</w:t>
      </w:r>
      <w:r w:rsidRPr="53D1F807" w:rsidR="54D69F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bookmarkStart w:name="_Int_X2ibYB4Z" w:id="1315024407"/>
      <w:r w:rsidRPr="53D1F807" w:rsidR="54D69F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 the near future</w:t>
      </w:r>
      <w:bookmarkEnd w:id="1315024407"/>
      <w:r w:rsidRPr="53D1F807" w:rsidR="54D69F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, </w:t>
      </w:r>
      <w:r w:rsidRPr="53D1F807" w:rsidR="20A6CF2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</w:t>
      </w:r>
      <w:r w:rsidRPr="53D1F807" w:rsidR="26A971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hyperlink r:id="R8d23ae02d982402c">
        <w:r w:rsidRPr="53D1F807" w:rsidR="26A97193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BBB</w:t>
        </w:r>
        <w:r w:rsidRPr="53D1F807" w:rsidR="26A97193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 xml:space="preserve"> Accredited Business</w:t>
        </w:r>
      </w:hyperlink>
      <w:r w:rsidRPr="53D1F807" w:rsidR="26A971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53D1F807" w:rsidR="20A6CF2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is </w:t>
      </w:r>
      <w:r w:rsidRPr="53D1F807" w:rsidR="20A6CF2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 great place</w:t>
      </w:r>
      <w:r w:rsidRPr="53D1F807" w:rsidR="20A6CF2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to </w:t>
      </w:r>
      <w:r w:rsidRPr="53D1F807" w:rsidR="20A6CF2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start.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X2ibYB4Z" int2:invalidationBookmarkName="" int2:hashCode="A5r7UjOonCryc9" int2:id="SwWSapZJ">
      <int2:state int2:type="AugLoop_Text_Critique" int2:value="Rejected"/>
    </int2:bookmark>
  </int2:observations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B5DEF81"/>
    <w:rsid w:val="0037C92B"/>
    <w:rsid w:val="00FC1D7F"/>
    <w:rsid w:val="01730352"/>
    <w:rsid w:val="024B0EB7"/>
    <w:rsid w:val="02CA35BC"/>
    <w:rsid w:val="03A2130A"/>
    <w:rsid w:val="04035AC3"/>
    <w:rsid w:val="0422CDE5"/>
    <w:rsid w:val="04C77FEE"/>
    <w:rsid w:val="052F296E"/>
    <w:rsid w:val="057DE969"/>
    <w:rsid w:val="0584B736"/>
    <w:rsid w:val="05C051DE"/>
    <w:rsid w:val="05F203E3"/>
    <w:rsid w:val="0610394A"/>
    <w:rsid w:val="0610D569"/>
    <w:rsid w:val="0623FFBC"/>
    <w:rsid w:val="069304D9"/>
    <w:rsid w:val="0702A341"/>
    <w:rsid w:val="0735FFC5"/>
    <w:rsid w:val="07798822"/>
    <w:rsid w:val="07A1AA99"/>
    <w:rsid w:val="07D1CE1C"/>
    <w:rsid w:val="080A1CF6"/>
    <w:rsid w:val="0866CA30"/>
    <w:rsid w:val="093EFC0C"/>
    <w:rsid w:val="0986C6DA"/>
    <w:rsid w:val="09D46083"/>
    <w:rsid w:val="09ED8136"/>
    <w:rsid w:val="0ADC9FDA"/>
    <w:rsid w:val="0B096EDE"/>
    <w:rsid w:val="0BF712C2"/>
    <w:rsid w:val="0BFF2004"/>
    <w:rsid w:val="0C8A405F"/>
    <w:rsid w:val="0CE520B8"/>
    <w:rsid w:val="0DFE248D"/>
    <w:rsid w:val="0E0CE863"/>
    <w:rsid w:val="0E8EE56C"/>
    <w:rsid w:val="0E9AB564"/>
    <w:rsid w:val="0EDAD111"/>
    <w:rsid w:val="0F9A013E"/>
    <w:rsid w:val="0FC1F3CE"/>
    <w:rsid w:val="0FFE27BA"/>
    <w:rsid w:val="101E84B3"/>
    <w:rsid w:val="102CBDCD"/>
    <w:rsid w:val="12134EA1"/>
    <w:rsid w:val="12134EA1"/>
    <w:rsid w:val="12153812"/>
    <w:rsid w:val="125DF5AF"/>
    <w:rsid w:val="12A623B7"/>
    <w:rsid w:val="12CC2AC3"/>
    <w:rsid w:val="12EAA3BB"/>
    <w:rsid w:val="131C6E49"/>
    <w:rsid w:val="14F5BC1A"/>
    <w:rsid w:val="150329E3"/>
    <w:rsid w:val="150329E3"/>
    <w:rsid w:val="151C2743"/>
    <w:rsid w:val="16540F0B"/>
    <w:rsid w:val="169EFA44"/>
    <w:rsid w:val="16B1794E"/>
    <w:rsid w:val="16BAE099"/>
    <w:rsid w:val="16D313DA"/>
    <w:rsid w:val="16D97BDD"/>
    <w:rsid w:val="16DAA1F8"/>
    <w:rsid w:val="16F90736"/>
    <w:rsid w:val="173FE478"/>
    <w:rsid w:val="177994DA"/>
    <w:rsid w:val="17A5B3C4"/>
    <w:rsid w:val="17EFDF6C"/>
    <w:rsid w:val="1882A4ED"/>
    <w:rsid w:val="18E39780"/>
    <w:rsid w:val="1921866E"/>
    <w:rsid w:val="1953FBD2"/>
    <w:rsid w:val="19578890"/>
    <w:rsid w:val="1957E860"/>
    <w:rsid w:val="1B48C08B"/>
    <w:rsid w:val="1B613090"/>
    <w:rsid w:val="1BF8B6AF"/>
    <w:rsid w:val="1C13559B"/>
    <w:rsid w:val="1C448B95"/>
    <w:rsid w:val="1CA62DE3"/>
    <w:rsid w:val="1DDC052E"/>
    <w:rsid w:val="1F24E554"/>
    <w:rsid w:val="1F8E360E"/>
    <w:rsid w:val="1FC6CA14"/>
    <w:rsid w:val="1FFF4FA7"/>
    <w:rsid w:val="205899C9"/>
    <w:rsid w:val="20609926"/>
    <w:rsid w:val="2060D76C"/>
    <w:rsid w:val="20A6CF2F"/>
    <w:rsid w:val="22D3422F"/>
    <w:rsid w:val="22E7C0C1"/>
    <w:rsid w:val="2316627B"/>
    <w:rsid w:val="235C9954"/>
    <w:rsid w:val="235F5FB2"/>
    <w:rsid w:val="241B5786"/>
    <w:rsid w:val="251582B0"/>
    <w:rsid w:val="255E027B"/>
    <w:rsid w:val="25A8FD0A"/>
    <w:rsid w:val="25F587BC"/>
    <w:rsid w:val="263AD0F5"/>
    <w:rsid w:val="26A97193"/>
    <w:rsid w:val="27144DFC"/>
    <w:rsid w:val="2714A8CB"/>
    <w:rsid w:val="27313E93"/>
    <w:rsid w:val="2744CD6B"/>
    <w:rsid w:val="2850EE6F"/>
    <w:rsid w:val="2850EE6F"/>
    <w:rsid w:val="2862D799"/>
    <w:rsid w:val="29509D8E"/>
    <w:rsid w:val="29731FAF"/>
    <w:rsid w:val="29809AA2"/>
    <w:rsid w:val="298BC078"/>
    <w:rsid w:val="2A0B9390"/>
    <w:rsid w:val="2A7C6E2D"/>
    <w:rsid w:val="2A8DA904"/>
    <w:rsid w:val="2B097CBB"/>
    <w:rsid w:val="2B6585AA"/>
    <w:rsid w:val="2B8A2D41"/>
    <w:rsid w:val="2B9135FD"/>
    <w:rsid w:val="2BB645EA"/>
    <w:rsid w:val="2BF9BBE1"/>
    <w:rsid w:val="2C49E866"/>
    <w:rsid w:val="2CCCA3DB"/>
    <w:rsid w:val="2CFCD3A2"/>
    <w:rsid w:val="2CFF6F5B"/>
    <w:rsid w:val="2E02783E"/>
    <w:rsid w:val="2E06E7AE"/>
    <w:rsid w:val="2E0F5052"/>
    <w:rsid w:val="2E182285"/>
    <w:rsid w:val="2E241597"/>
    <w:rsid w:val="2E3C4E1C"/>
    <w:rsid w:val="2E7DC433"/>
    <w:rsid w:val="2EA78571"/>
    <w:rsid w:val="2EED253E"/>
    <w:rsid w:val="2F1B72E0"/>
    <w:rsid w:val="2F1BB813"/>
    <w:rsid w:val="3054CA28"/>
    <w:rsid w:val="30809F73"/>
    <w:rsid w:val="3099FEF1"/>
    <w:rsid w:val="31E6B0B7"/>
    <w:rsid w:val="3201022D"/>
    <w:rsid w:val="322928A1"/>
    <w:rsid w:val="3344643E"/>
    <w:rsid w:val="335CCC0F"/>
    <w:rsid w:val="33DCA791"/>
    <w:rsid w:val="3410C116"/>
    <w:rsid w:val="346E3BAC"/>
    <w:rsid w:val="346E3BAC"/>
    <w:rsid w:val="34762932"/>
    <w:rsid w:val="34876409"/>
    <w:rsid w:val="34DD07C3"/>
    <w:rsid w:val="35204399"/>
    <w:rsid w:val="357BC973"/>
    <w:rsid w:val="35C9B4AA"/>
    <w:rsid w:val="35F8D136"/>
    <w:rsid w:val="36069F1A"/>
    <w:rsid w:val="360A0C0D"/>
    <w:rsid w:val="3611F993"/>
    <w:rsid w:val="3611F993"/>
    <w:rsid w:val="36B5A6BA"/>
    <w:rsid w:val="37FAED18"/>
    <w:rsid w:val="386E4E85"/>
    <w:rsid w:val="387EFAA7"/>
    <w:rsid w:val="38F5E34F"/>
    <w:rsid w:val="398D6254"/>
    <w:rsid w:val="3A356FC2"/>
    <w:rsid w:val="3A508342"/>
    <w:rsid w:val="3A9291F7"/>
    <w:rsid w:val="3AABBA54"/>
    <w:rsid w:val="3AE56AB6"/>
    <w:rsid w:val="3B0E351E"/>
    <w:rsid w:val="3B501319"/>
    <w:rsid w:val="3B97D4EC"/>
    <w:rsid w:val="3CD06792"/>
    <w:rsid w:val="3D512B8F"/>
    <w:rsid w:val="3D960B7C"/>
    <w:rsid w:val="3DCA32B9"/>
    <w:rsid w:val="3DD03FFC"/>
    <w:rsid w:val="3E422F3F"/>
    <w:rsid w:val="3FE9F51C"/>
    <w:rsid w:val="40045717"/>
    <w:rsid w:val="408D9181"/>
    <w:rsid w:val="40A4B146"/>
    <w:rsid w:val="40C7455A"/>
    <w:rsid w:val="40CDAC3E"/>
    <w:rsid w:val="411AFBD8"/>
    <w:rsid w:val="415BC6FA"/>
    <w:rsid w:val="41EDA8E8"/>
    <w:rsid w:val="41F48F82"/>
    <w:rsid w:val="42697C9F"/>
    <w:rsid w:val="42BAAA22"/>
    <w:rsid w:val="42D588A1"/>
    <w:rsid w:val="43FDF709"/>
    <w:rsid w:val="448529C2"/>
    <w:rsid w:val="4496E8B6"/>
    <w:rsid w:val="44BE0B76"/>
    <w:rsid w:val="4576BE4F"/>
    <w:rsid w:val="45D2F97C"/>
    <w:rsid w:val="46BC1B14"/>
    <w:rsid w:val="4713C9B5"/>
    <w:rsid w:val="47DECDB8"/>
    <w:rsid w:val="47F96412"/>
    <w:rsid w:val="493B1AF5"/>
    <w:rsid w:val="49405DC9"/>
    <w:rsid w:val="49F4705B"/>
    <w:rsid w:val="4A6246AE"/>
    <w:rsid w:val="4A777918"/>
    <w:rsid w:val="4B835057"/>
    <w:rsid w:val="4B8E3BB8"/>
    <w:rsid w:val="4B9F8EB7"/>
    <w:rsid w:val="4CEAF97B"/>
    <w:rsid w:val="4D57E780"/>
    <w:rsid w:val="4D7DE360"/>
    <w:rsid w:val="4DE436AA"/>
    <w:rsid w:val="4E00D40A"/>
    <w:rsid w:val="4E7EFFF9"/>
    <w:rsid w:val="4EABDDC8"/>
    <w:rsid w:val="4EBDAAE0"/>
    <w:rsid w:val="4F1B9C84"/>
    <w:rsid w:val="505A1F19"/>
    <w:rsid w:val="50798E8D"/>
    <w:rsid w:val="512E2CDA"/>
    <w:rsid w:val="516AD004"/>
    <w:rsid w:val="52514A54"/>
    <w:rsid w:val="52848AC5"/>
    <w:rsid w:val="52E9CD90"/>
    <w:rsid w:val="5306A065"/>
    <w:rsid w:val="5309818F"/>
    <w:rsid w:val="538740BE"/>
    <w:rsid w:val="53D1F807"/>
    <w:rsid w:val="541A555C"/>
    <w:rsid w:val="544D2527"/>
    <w:rsid w:val="545646BD"/>
    <w:rsid w:val="548D489D"/>
    <w:rsid w:val="54D69F93"/>
    <w:rsid w:val="550A47B2"/>
    <w:rsid w:val="554E7D7C"/>
    <w:rsid w:val="557D0B5C"/>
    <w:rsid w:val="557D0B5C"/>
    <w:rsid w:val="5705739E"/>
    <w:rsid w:val="5710911C"/>
    <w:rsid w:val="57EBFAB2"/>
    <w:rsid w:val="580ABC46"/>
    <w:rsid w:val="5879D8A1"/>
    <w:rsid w:val="5880B54E"/>
    <w:rsid w:val="58CDA213"/>
    <w:rsid w:val="59FDA3C0"/>
    <w:rsid w:val="5A175387"/>
    <w:rsid w:val="5ADA6E64"/>
    <w:rsid w:val="5AFE6381"/>
    <w:rsid w:val="5B0A8F10"/>
    <w:rsid w:val="5BACE3F3"/>
    <w:rsid w:val="5BFDA6E8"/>
    <w:rsid w:val="5C9136AE"/>
    <w:rsid w:val="5CB75A75"/>
    <w:rsid w:val="5D2409AB"/>
    <w:rsid w:val="5D53D17D"/>
    <w:rsid w:val="5D802FBB"/>
    <w:rsid w:val="5E8C6728"/>
    <w:rsid w:val="5F29DC71"/>
    <w:rsid w:val="5F615E6E"/>
    <w:rsid w:val="606CE544"/>
    <w:rsid w:val="609C25C7"/>
    <w:rsid w:val="60A35625"/>
    <w:rsid w:val="610C882D"/>
    <w:rsid w:val="6117C832"/>
    <w:rsid w:val="619D814F"/>
    <w:rsid w:val="61B16E7C"/>
    <w:rsid w:val="6210A32B"/>
    <w:rsid w:val="62C643F8"/>
    <w:rsid w:val="633628FA"/>
    <w:rsid w:val="63F1ED03"/>
    <w:rsid w:val="643060E9"/>
    <w:rsid w:val="64E3B6CA"/>
    <w:rsid w:val="65637969"/>
    <w:rsid w:val="65767254"/>
    <w:rsid w:val="65D81D89"/>
    <w:rsid w:val="66DAFE1F"/>
    <w:rsid w:val="66DCA52E"/>
    <w:rsid w:val="66E69686"/>
    <w:rsid w:val="67B3472B"/>
    <w:rsid w:val="68020AA7"/>
    <w:rsid w:val="687392DC"/>
    <w:rsid w:val="68CACFE8"/>
    <w:rsid w:val="68CACFE8"/>
    <w:rsid w:val="699008E2"/>
    <w:rsid w:val="69B92672"/>
    <w:rsid w:val="69BC2C0A"/>
    <w:rsid w:val="6A18893B"/>
    <w:rsid w:val="6A225560"/>
    <w:rsid w:val="6B47B8A6"/>
    <w:rsid w:val="6B5DEF81"/>
    <w:rsid w:val="6CC62298"/>
    <w:rsid w:val="6CE1334D"/>
    <w:rsid w:val="6D07F91A"/>
    <w:rsid w:val="6D1F2E95"/>
    <w:rsid w:val="6D6249D3"/>
    <w:rsid w:val="6E1EA4D8"/>
    <w:rsid w:val="6E66FBC3"/>
    <w:rsid w:val="6E944C94"/>
    <w:rsid w:val="6EA1D699"/>
    <w:rsid w:val="6ED38F40"/>
    <w:rsid w:val="700D61F2"/>
    <w:rsid w:val="7014AC02"/>
    <w:rsid w:val="7079BBBD"/>
    <w:rsid w:val="70BCB970"/>
    <w:rsid w:val="70C4A6F6"/>
    <w:rsid w:val="71B07C63"/>
    <w:rsid w:val="725698A2"/>
    <w:rsid w:val="72607757"/>
    <w:rsid w:val="727F7367"/>
    <w:rsid w:val="72E66ED0"/>
    <w:rsid w:val="7330207C"/>
    <w:rsid w:val="7344AE15"/>
    <w:rsid w:val="7463B478"/>
    <w:rsid w:val="74789F8D"/>
    <w:rsid w:val="74AC0998"/>
    <w:rsid w:val="75B5ADEF"/>
    <w:rsid w:val="75FDFF4E"/>
    <w:rsid w:val="7724CF78"/>
    <w:rsid w:val="7780483E"/>
    <w:rsid w:val="78B849AD"/>
    <w:rsid w:val="7937F804"/>
    <w:rsid w:val="797D5BCB"/>
    <w:rsid w:val="7A068838"/>
    <w:rsid w:val="7A079A2D"/>
    <w:rsid w:val="7A9628DE"/>
    <w:rsid w:val="7A9628DE"/>
    <w:rsid w:val="7AB49300"/>
    <w:rsid w:val="7B2F70A7"/>
    <w:rsid w:val="7B983B5B"/>
    <w:rsid w:val="7BA5CFCE"/>
    <w:rsid w:val="7C3E2413"/>
    <w:rsid w:val="7C43B901"/>
    <w:rsid w:val="7D266037"/>
    <w:rsid w:val="7D5711BA"/>
    <w:rsid w:val="7DAEBBDF"/>
    <w:rsid w:val="7DBD8E6D"/>
    <w:rsid w:val="7DFA37EC"/>
    <w:rsid w:val="7E9760FD"/>
    <w:rsid w:val="7EA827C8"/>
    <w:rsid w:val="7F3FA3BE"/>
    <w:rsid w:val="7F869FFF"/>
    <w:rsid w:val="7FC6BC36"/>
    <w:rsid w:val="7FE4D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DEF81"/>
  <w15:chartTrackingRefBased/>
  <w15:docId w15:val="{9BADFE10-C23D-41E4-9118-D3C7C55843F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20/10/relationships/intelligence" Target="intelligence2.xml" Id="R7ed8f970c9bf468f" /><Relationship Type="http://schemas.openxmlformats.org/officeDocument/2006/relationships/hyperlink" Target="https://www.bbb.org/all/bbb-accreditation-standards" TargetMode="External" Id="R8d23ae02d982402c" /><Relationship Type="http://schemas.openxmlformats.org/officeDocument/2006/relationships/hyperlink" Target="https://www.bbb.org/" TargetMode="External" Id="R96f125fa9d1245a8" /><Relationship Type="http://schemas.openxmlformats.org/officeDocument/2006/relationships/hyperlink" Target="https://www.bbb.org/get-a-quote" TargetMode="External" Id="R1bfada23eb374f67" /><Relationship Type="http://schemas.openxmlformats.org/officeDocument/2006/relationships/hyperlink" Target="https://www.bbb.org/article/news-releases/16924-bbb-tip-home-improvement-scams" TargetMode="External" Id="Rb190c5c625c741ce" /><Relationship Type="http://schemas.openxmlformats.org/officeDocument/2006/relationships/hyperlink" Target="https://www.bbb.org/search?find_country=USA&amp;page=1&amp;sort=Relevance" TargetMode="External" Id="R2c2bff93bd284255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097E054BA87F45A07CABC0F8E9777A" ma:contentTypeVersion="18" ma:contentTypeDescription="Create a new document." ma:contentTypeScope="" ma:versionID="ca74e96c43c694e1247deec7bcbe11c0">
  <xsd:schema xmlns:xsd="http://www.w3.org/2001/XMLSchema" xmlns:xs="http://www.w3.org/2001/XMLSchema" xmlns:p="http://schemas.microsoft.com/office/2006/metadata/properties" xmlns:ns2="5d1c57fd-e41c-45dc-9052-37be4d7349ce" xmlns:ns3="dd11a8d1-583f-410b-a513-0ae3bb0707a2" targetNamespace="http://schemas.microsoft.com/office/2006/metadata/properties" ma:root="true" ma:fieldsID="877ab1467cf31c7dd421ced762e04ca3" ns2:_="" ns3:_="">
    <xsd:import namespace="5d1c57fd-e41c-45dc-9052-37be4d7349ce"/>
    <xsd:import namespace="dd11a8d1-583f-410b-a513-0ae3bb0707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c57fd-e41c-45dc-9052-37be4d7349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a64a40a-4579-4ac5-8718-d05ee75522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11a8d1-583f-410b-a513-0ae3bb0707a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8e8f955-4f8e-4188-980d-16c47bfdfadf}" ma:internalName="TaxCatchAll" ma:showField="CatchAllData" ma:web="dd11a8d1-583f-410b-a513-0ae3bb0707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11a8d1-583f-410b-a513-0ae3bb0707a2" xsi:nil="true"/>
    <lcf76f155ced4ddcb4097134ff3c332f xmlns="5d1c57fd-e41c-45dc-9052-37be4d7349c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C232F95-C59E-4CDD-B76E-E9FE422717BE}"/>
</file>

<file path=customXml/itemProps2.xml><?xml version="1.0" encoding="utf-8"?>
<ds:datastoreItem xmlns:ds="http://schemas.openxmlformats.org/officeDocument/2006/customXml" ds:itemID="{C024410B-F10D-4B20-97A8-79F7D5964D6D}"/>
</file>

<file path=customXml/itemProps3.xml><?xml version="1.0" encoding="utf-8"?>
<ds:datastoreItem xmlns:ds="http://schemas.openxmlformats.org/officeDocument/2006/customXml" ds:itemID="{14F4F7AD-2D0A-458D-983E-D66593588A2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Cameron Nakashima</dc:creator>
  <keywords/>
  <dc:description/>
  <lastModifiedBy>Cameron Nakashima</lastModifiedBy>
  <dcterms:created xsi:type="dcterms:W3CDTF">2024-05-17T14:32:24.0000000Z</dcterms:created>
  <dcterms:modified xsi:type="dcterms:W3CDTF">2024-07-12T16:01:40.7648977Z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0x01010041097E054BA87F45A07CABC0F8E9777A</vt:lpwstr>
  </property>
  <property fmtid="{D5CDD505-2E9C-101B-9397-08002B2CF9AE}" pid="3" name="MediaServiceImageTags">
    <vt:lpwstr/>
  </property>
</Properties>
</file>